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69" w:rsidRDefault="009D19FA">
      <w:pPr>
        <w:pStyle w:val="Default"/>
        <w:spacing w:line="480" w:lineRule="exact"/>
        <w:ind w:left="849" w:hanging="849"/>
        <w:jc w:val="center"/>
      </w:pPr>
      <w:r>
        <w:rPr>
          <w:rFonts w:cs="新細明體" w:hint="eastAsia"/>
          <w:b/>
          <w:bCs/>
          <w:color w:val="auto"/>
          <w:sz w:val="32"/>
          <w:szCs w:val="32"/>
        </w:rPr>
        <w:t>花蓮縣瑞穗鄉奇美國民小學</w:t>
      </w:r>
      <w:r w:rsidR="00D13FEB">
        <w:rPr>
          <w:rFonts w:cs="新細明體"/>
          <w:b/>
          <w:bCs/>
          <w:color w:val="auto"/>
          <w:sz w:val="32"/>
          <w:szCs w:val="32"/>
        </w:rPr>
        <w:t>校外人士協助教學或活動要點</w:t>
      </w:r>
    </w:p>
    <w:p w:rsidR="00567E69" w:rsidRDefault="009D19FA">
      <w:pPr>
        <w:pStyle w:val="Default"/>
        <w:spacing w:line="480" w:lineRule="exact"/>
        <w:ind w:left="709"/>
        <w:jc w:val="right"/>
        <w:rPr>
          <w:rFonts w:cs="Times New Roman"/>
          <w:color w:val="auto"/>
          <w:sz w:val="28"/>
          <w:szCs w:val="28"/>
        </w:rPr>
      </w:pPr>
      <w:r>
        <w:rPr>
          <w:rFonts w:cs="Times New Roman" w:hint="eastAsia"/>
          <w:color w:val="auto"/>
          <w:sz w:val="28"/>
          <w:szCs w:val="28"/>
        </w:rPr>
        <w:t>109.9.4</w:t>
      </w:r>
    </w:p>
    <w:p w:rsidR="00567E69" w:rsidRDefault="009D19FA">
      <w:pPr>
        <w:pStyle w:val="Default"/>
        <w:numPr>
          <w:ilvl w:val="0"/>
          <w:numId w:val="1"/>
        </w:numPr>
        <w:spacing w:line="480" w:lineRule="exact"/>
        <w:ind w:left="709" w:hanging="709"/>
      </w:pPr>
      <w:r w:rsidRPr="009D19FA">
        <w:rPr>
          <w:rFonts w:cs="新細明體" w:hint="eastAsia"/>
          <w:b/>
          <w:bCs/>
          <w:color w:val="auto"/>
          <w:sz w:val="28"/>
          <w:szCs w:val="32"/>
        </w:rPr>
        <w:t>花蓮縣瑞穗鄉奇美國民小學</w:t>
      </w:r>
      <w:r w:rsidR="00D13FEB">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567E69" w:rsidRDefault="00D13FE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567E69" w:rsidRDefault="00D13FE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567E69" w:rsidRDefault="00D13FEB">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567E69" w:rsidRDefault="00D13FEB">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567E69" w:rsidRDefault="00D13FEB">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567E69" w:rsidRDefault="00D13FEB">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567E69" w:rsidRDefault="00D13FEB">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567E69" w:rsidRDefault="00D13FEB">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rsidR="00567E69" w:rsidRDefault="00D13FE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w:t>
      </w:r>
      <w:r>
        <w:rPr>
          <w:rFonts w:cs="新細明體"/>
          <w:bCs/>
          <w:color w:val="auto"/>
          <w:sz w:val="28"/>
          <w:szCs w:val="28"/>
        </w:rPr>
        <w:t>時，原授課教師或導師均應在場；其課程及教材，應依下列規定辦理：</w:t>
      </w:r>
    </w:p>
    <w:p w:rsidR="00567E69" w:rsidRDefault="00D13FEB">
      <w:pPr>
        <w:pStyle w:val="Default"/>
        <w:spacing w:line="48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567E69" w:rsidRDefault="00D13FEB">
      <w:pPr>
        <w:pStyle w:val="Default"/>
        <w:spacing w:line="480" w:lineRule="exact"/>
        <w:ind w:left="1562"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（二）非部定、校訂課程：校外人士協助教學之課程及教材，原授課教師應事先與校外人士討論，並於</w:t>
      </w:r>
      <w:r w:rsidR="009D19FA">
        <w:rPr>
          <w:rFonts w:cs="新細明體" w:hint="eastAsia"/>
          <w:bCs/>
          <w:color w:val="auto"/>
          <w:sz w:val="28"/>
          <w:szCs w:val="28"/>
        </w:rPr>
        <w:t>1</w:t>
      </w:r>
      <w:r>
        <w:rPr>
          <w:rFonts w:cs="新細明體"/>
          <w:bCs/>
          <w:color w:val="auto"/>
          <w:sz w:val="28"/>
          <w:szCs w:val="28"/>
        </w:rPr>
        <w:t>週</w:t>
      </w:r>
      <w:r>
        <w:rPr>
          <w:rFonts w:cs="新細明體"/>
          <w:bCs/>
          <w:color w:val="auto"/>
          <w:sz w:val="28"/>
          <w:szCs w:val="28"/>
        </w:rPr>
        <w:t>/</w:t>
      </w:r>
      <w:r>
        <w:rPr>
          <w:rFonts w:cs="新細明體"/>
          <w:bCs/>
          <w:color w:val="auto"/>
          <w:sz w:val="28"/>
          <w:szCs w:val="28"/>
        </w:rPr>
        <w:t>日前提出申請表，由本校組成審查小組（審查小組成員包含行政人員、教師代表、家長代表）進行審查，</w:t>
      </w:r>
      <w:r>
        <w:rPr>
          <w:rFonts w:cs="新細明體"/>
          <w:bCs/>
          <w:color w:val="auto"/>
          <w:sz w:val="28"/>
          <w:szCs w:val="28"/>
        </w:rPr>
        <w:lastRenderedPageBreak/>
        <w:t>並以書面、網站或其他多元管道，向學生及家長說明。</w:t>
      </w:r>
    </w:p>
    <w:p w:rsidR="00567E69" w:rsidRDefault="00D13FEB">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校外人士進入本校協助前項第一款部定、校訂課程教學有臨時性需求者，學校應於課程開始一週前，準用前項第二款審核機制辦理。</w:t>
      </w:r>
    </w:p>
    <w:p w:rsidR="00567E69" w:rsidRDefault="00D13FEB">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567E69" w:rsidRDefault="00D13FE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567E69" w:rsidRDefault="00D13FE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567E69" w:rsidRDefault="00D13FEB">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567E69" w:rsidRDefault="00D13FEB">
      <w:pPr>
        <w:pStyle w:val="Default"/>
        <w:spacing w:line="480" w:lineRule="exact"/>
        <w:ind w:left="709"/>
        <w:rPr>
          <w:rFonts w:cs="新細明體"/>
          <w:bCs/>
          <w:color w:val="auto"/>
          <w:sz w:val="28"/>
          <w:szCs w:val="28"/>
        </w:rPr>
      </w:pPr>
      <w:r>
        <w:rPr>
          <w:rFonts w:cs="新細明體"/>
          <w:bCs/>
          <w:color w:val="auto"/>
          <w:sz w:val="28"/>
          <w:szCs w:val="28"/>
        </w:rPr>
        <w:t>（二）明確告知校外人士本</w:t>
      </w:r>
      <w:r>
        <w:rPr>
          <w:rFonts w:cs="新細明體"/>
          <w:bCs/>
          <w:color w:val="auto"/>
          <w:sz w:val="28"/>
          <w:szCs w:val="28"/>
        </w:rPr>
        <w:t>要點之規定。</w:t>
      </w:r>
    </w:p>
    <w:p w:rsidR="00567E69" w:rsidRDefault="00D13FEB">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567E69" w:rsidRDefault="00D13FEB">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567E69" w:rsidRDefault="00D13FEB">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567E69" w:rsidRDefault="00D13FEB">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567E69" w:rsidRDefault="00D13FE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567E69" w:rsidRDefault="00D13FE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567E69" w:rsidRDefault="00D13FE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w:t>
      </w:r>
      <w:r>
        <w:rPr>
          <w:rFonts w:cs="新細明體"/>
          <w:bCs/>
          <w:color w:val="auto"/>
          <w:sz w:val="28"/>
          <w:szCs w:val="28"/>
        </w:rPr>
        <w:t>材規劃之參考。</w:t>
      </w:r>
    </w:p>
    <w:p w:rsidR="00567E69" w:rsidRDefault="00D13FE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w:t>
      </w:r>
      <w:r w:rsidR="009D19FA">
        <w:rPr>
          <w:rFonts w:cs="新細明體" w:hint="eastAsia"/>
          <w:bCs/>
          <w:color w:val="auto"/>
          <w:sz w:val="28"/>
          <w:szCs w:val="28"/>
        </w:rPr>
        <w:t>教導</w:t>
      </w:r>
      <w:bookmarkStart w:id="0" w:name="_GoBack"/>
      <w:bookmarkEnd w:id="0"/>
      <w:r>
        <w:rPr>
          <w:rFonts w:cs="新細明體"/>
          <w:bCs/>
          <w:color w:val="auto"/>
          <w:sz w:val="28"/>
          <w:szCs w:val="28"/>
        </w:rPr>
        <w:t>處</w:t>
      </w:r>
      <w:r>
        <w:rPr>
          <w:rFonts w:cs="新細明體"/>
          <w:bCs/>
          <w:color w:val="auto"/>
          <w:sz w:val="28"/>
          <w:szCs w:val="28"/>
        </w:rPr>
        <w:t>/</w:t>
      </w:r>
      <w:r>
        <w:rPr>
          <w:rFonts w:cs="新細明體"/>
          <w:bCs/>
          <w:color w:val="auto"/>
          <w:sz w:val="28"/>
          <w:szCs w:val="28"/>
        </w:rPr>
        <w:t>室負責校外人士協助教學或活動及家長諮詢、申訴之相關事項。</w:t>
      </w:r>
    </w:p>
    <w:p w:rsidR="00567E69" w:rsidRDefault="00D13FEB">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rsidR="00567E69" w:rsidRDefault="00D13FEB">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567E69" w:rsidRDefault="00D13FEB">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567E69">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EB" w:rsidRDefault="00D13FEB">
      <w:r>
        <w:separator/>
      </w:r>
    </w:p>
  </w:endnote>
  <w:endnote w:type="continuationSeparator" w:id="0">
    <w:p w:rsidR="00D13FEB" w:rsidRDefault="00D1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2B" w:rsidRDefault="00D13FEB">
    <w:pPr>
      <w:pStyle w:val="a4"/>
      <w:jc w:val="center"/>
    </w:pPr>
    <w:r>
      <w:rPr>
        <w:lang w:val="zh-TW"/>
      </w:rPr>
      <w:fldChar w:fldCharType="begin"/>
    </w:r>
    <w:r>
      <w:rPr>
        <w:lang w:val="zh-TW"/>
      </w:rPr>
      <w:instrText xml:space="preserve"> PAGE </w:instrText>
    </w:r>
    <w:r>
      <w:rPr>
        <w:lang w:val="zh-TW"/>
      </w:rPr>
      <w:fldChar w:fldCharType="separate"/>
    </w:r>
    <w:r w:rsidR="009D19FA">
      <w:rPr>
        <w:noProof/>
        <w:lang w:val="zh-TW"/>
      </w:rPr>
      <w:t>2</w:t>
    </w:r>
    <w:r>
      <w:rPr>
        <w:lang w:val="zh-TW"/>
      </w:rPr>
      <w:fldChar w:fldCharType="end"/>
    </w:r>
  </w:p>
  <w:p w:rsidR="007B3B2B" w:rsidRDefault="00D13FE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EB" w:rsidRDefault="00D13FEB">
      <w:r>
        <w:rPr>
          <w:color w:val="000000"/>
        </w:rPr>
        <w:separator/>
      </w:r>
    </w:p>
  </w:footnote>
  <w:footnote w:type="continuationSeparator" w:id="0">
    <w:p w:rsidR="00D13FEB" w:rsidRDefault="00D13F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20B8"/>
    <w:multiLevelType w:val="multilevel"/>
    <w:tmpl w:val="D576BBDC"/>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567E69"/>
    <w:rsid w:val="00567E69"/>
    <w:rsid w:val="009D19FA"/>
    <w:rsid w:val="00D13F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B394C"/>
  <w15:docId w15:val="{DDCD0E36-3CE4-454F-AD0A-8481EB78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6877/Downloads/0078479A00_ATTCH2%20(1).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amus</cp:lastModifiedBy>
  <cp:revision>2</cp:revision>
  <cp:lastPrinted>2020-04-24T03:57:00Z</cp:lastPrinted>
  <dcterms:created xsi:type="dcterms:W3CDTF">2021-03-26T01:35:00Z</dcterms:created>
  <dcterms:modified xsi:type="dcterms:W3CDTF">2021-03-26T01:35:00Z</dcterms:modified>
</cp:coreProperties>
</file>